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3B" w:rsidRPr="00EA1450" w:rsidRDefault="00BE1F3B" w:rsidP="008367D1">
      <w:pPr>
        <w:ind w:right="5"/>
        <w:jc w:val="center"/>
        <w:rPr>
          <w:rFonts w:cs="Arial"/>
          <w:b/>
          <w:sz w:val="24"/>
          <w:lang w:val="es-CO"/>
        </w:rPr>
      </w:pPr>
    </w:p>
    <w:p w:rsidR="004E72B4" w:rsidRPr="00036BA4" w:rsidRDefault="004E72B4" w:rsidP="009355A3">
      <w:pPr>
        <w:ind w:right="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>Proceso Nº ____</w:t>
      </w:r>
    </w:p>
    <w:p w:rsidR="004E72B4" w:rsidRPr="00036BA4" w:rsidRDefault="004E72B4" w:rsidP="009355A3">
      <w:pPr>
        <w:rPr>
          <w:rFonts w:cs="Arial"/>
          <w:b/>
          <w:sz w:val="24"/>
          <w:szCs w:val="24"/>
          <w:lang w:val="es-CO"/>
        </w:rPr>
      </w:pPr>
    </w:p>
    <w:p w:rsidR="004E72B4" w:rsidRPr="00036BA4" w:rsidRDefault="004E72B4" w:rsidP="009355A3">
      <w:pPr>
        <w:rPr>
          <w:rFonts w:cs="Arial"/>
          <w:b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>AUTO DE PRUEBAS de fecha _______</w:t>
      </w:r>
    </w:p>
    <w:p w:rsidR="004E72B4" w:rsidRPr="00036BA4" w:rsidRDefault="00BE3518" w:rsidP="009355A3">
      <w:pPr>
        <w:tabs>
          <w:tab w:val="center" w:pos="4604"/>
          <w:tab w:val="left" w:pos="5775"/>
        </w:tabs>
        <w:ind w:right="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ab/>
      </w:r>
      <w:r w:rsidR="004E72B4" w:rsidRPr="00036BA4">
        <w:rPr>
          <w:rFonts w:cs="Arial"/>
          <w:b/>
          <w:sz w:val="24"/>
          <w:szCs w:val="24"/>
          <w:lang w:val="es-CO"/>
        </w:rPr>
        <w:t xml:space="preserve"> </w:t>
      </w:r>
      <w:r w:rsidRPr="00036BA4">
        <w:rPr>
          <w:rFonts w:cs="Arial"/>
          <w:b/>
          <w:sz w:val="24"/>
          <w:szCs w:val="24"/>
          <w:lang w:val="es-CO"/>
        </w:rPr>
        <w:tab/>
      </w:r>
    </w:p>
    <w:p w:rsidR="004E72B4" w:rsidRPr="00036BA4" w:rsidRDefault="004E72B4" w:rsidP="008367D1">
      <w:pPr>
        <w:ind w:right="5"/>
        <w:jc w:val="center"/>
        <w:rPr>
          <w:rFonts w:cs="Arial"/>
          <w:sz w:val="24"/>
          <w:szCs w:val="24"/>
          <w:lang w:val="es-CO"/>
        </w:rPr>
      </w:pPr>
    </w:p>
    <w:p w:rsidR="004E72B4" w:rsidRPr="00036BA4" w:rsidRDefault="004E72B4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El suscrito Director </w:t>
      </w:r>
      <w:r w:rsidR="00580565" w:rsidRPr="00036BA4">
        <w:rPr>
          <w:rFonts w:cs="Arial"/>
          <w:sz w:val="24"/>
          <w:szCs w:val="24"/>
          <w:lang w:val="es-CO"/>
        </w:rPr>
        <w:t xml:space="preserve">Técnico </w:t>
      </w:r>
      <w:r w:rsidRPr="00036BA4">
        <w:rPr>
          <w:rFonts w:cs="Arial"/>
          <w:sz w:val="24"/>
          <w:szCs w:val="24"/>
          <w:lang w:val="es-CO"/>
        </w:rPr>
        <w:t>Sectorial</w:t>
      </w:r>
      <w:r w:rsidR="00095142" w:rsidRPr="00036BA4">
        <w:rPr>
          <w:rFonts w:cs="Arial"/>
          <w:sz w:val="24"/>
          <w:szCs w:val="24"/>
          <w:lang w:val="es-CO"/>
        </w:rPr>
        <w:t xml:space="preserve"> de Fiscalización</w:t>
      </w:r>
      <w:r w:rsidRPr="00036BA4">
        <w:rPr>
          <w:rFonts w:cs="Arial"/>
          <w:sz w:val="24"/>
          <w:szCs w:val="24"/>
          <w:lang w:val="es-CO"/>
        </w:rPr>
        <w:t xml:space="preserve">, Director de Reacción Inmediata, Director de Responsabilidad Fiscal y Jurisdicción Coactiva, de la Contraloría de Bogotá D.C., en uso de las atribuciones contenidas en la Resolución Reglamentaria (vigente a la fecha), por la cual se adopta el Trámite Administrativo Sancionatorio Fiscal y considerando: </w:t>
      </w:r>
    </w:p>
    <w:p w:rsidR="004E72B4" w:rsidRPr="00036BA4" w:rsidRDefault="004E72B4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</w:p>
    <w:p w:rsidR="004E72B4" w:rsidRPr="00036BA4" w:rsidRDefault="004E72B4" w:rsidP="008367D1">
      <w:pPr>
        <w:ind w:left="-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HECHO 1: 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>____________________________________________________________________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  <w:r w:rsidRPr="00036BA4">
        <w:rPr>
          <w:rFonts w:cs="Arial"/>
          <w:sz w:val="24"/>
          <w:szCs w:val="24"/>
          <w:lang w:val="es-CO"/>
        </w:rPr>
        <w:t>____________________________________________________________________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>HECHO 2</w:t>
      </w:r>
      <w:r w:rsidRPr="00036BA4">
        <w:rPr>
          <w:rFonts w:cs="Arial"/>
          <w:sz w:val="24"/>
          <w:szCs w:val="24"/>
          <w:lang w:val="es-CO"/>
        </w:rPr>
        <w:t xml:space="preserve">: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>________________________________________________________________________________________________________________________________________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</w:p>
    <w:p w:rsidR="004E72B4" w:rsidRPr="00036BA4" w:rsidRDefault="004E72B4" w:rsidP="008367D1">
      <w:pPr>
        <w:ind w:left="-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HECHO 3: 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>________________________________________________________________________________________________________________________________________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b/>
          <w:sz w:val="24"/>
          <w:szCs w:val="24"/>
          <w:lang w:val="es-CO"/>
        </w:rPr>
      </w:pP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</w:p>
    <w:p w:rsidR="004E72B4" w:rsidRPr="00036BA4" w:rsidRDefault="004E72B4" w:rsidP="008367D1">
      <w:pPr>
        <w:ind w:left="10" w:right="60"/>
        <w:jc w:val="center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RESUELVE: </w:t>
      </w:r>
    </w:p>
    <w:p w:rsidR="004E72B4" w:rsidRPr="00036BA4" w:rsidRDefault="004E72B4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numPr>
          <w:ilvl w:val="0"/>
          <w:numId w:val="3"/>
        </w:numPr>
        <w:ind w:right="43" w:hanging="238"/>
        <w:jc w:val="both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>PRIMERO</w:t>
      </w:r>
      <w:r w:rsidRPr="00036BA4">
        <w:rPr>
          <w:rFonts w:cs="Arial"/>
          <w:sz w:val="24"/>
          <w:szCs w:val="24"/>
          <w:lang w:val="es-CO"/>
        </w:rPr>
        <w:t>: Abrir el proceso a pruebas señalando el término.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numPr>
          <w:ilvl w:val="0"/>
          <w:numId w:val="3"/>
        </w:numPr>
        <w:ind w:right="43" w:hanging="238"/>
        <w:jc w:val="both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>SEGUNDO</w:t>
      </w:r>
      <w:r w:rsidRPr="00036BA4">
        <w:rPr>
          <w:rFonts w:cs="Arial"/>
          <w:sz w:val="24"/>
          <w:szCs w:val="24"/>
          <w:lang w:val="es-CO"/>
        </w:rPr>
        <w:t xml:space="preserve">: Practicar las pruebas que se enuncian a continuación: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b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 </w:t>
      </w:r>
      <w:r w:rsidRPr="00036BA4">
        <w:rPr>
          <w:rFonts w:cs="Arial"/>
          <w:b/>
          <w:sz w:val="24"/>
          <w:szCs w:val="24"/>
          <w:lang w:val="es-CO"/>
        </w:rPr>
        <w:t xml:space="preserve">DOCUMENTALES: </w:t>
      </w:r>
    </w:p>
    <w:p w:rsidR="00CF46EF" w:rsidRPr="00036BA4" w:rsidRDefault="00CF46EF" w:rsidP="008367D1">
      <w:pPr>
        <w:rPr>
          <w:rFonts w:cs="Arial"/>
          <w:sz w:val="24"/>
          <w:szCs w:val="24"/>
          <w:lang w:val="es-CO"/>
        </w:rPr>
      </w:pP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a) 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>________________________________________</w:t>
      </w:r>
      <w:r w:rsidR="00036BA4">
        <w:rPr>
          <w:rFonts w:cs="Arial"/>
          <w:sz w:val="24"/>
          <w:szCs w:val="24"/>
          <w:lang w:val="es-CO"/>
        </w:rPr>
        <w:t>________________________</w:t>
      </w:r>
      <w:r w:rsidRPr="00036BA4">
        <w:rPr>
          <w:rFonts w:cs="Arial"/>
          <w:sz w:val="24"/>
          <w:szCs w:val="24"/>
          <w:lang w:val="es-CO"/>
        </w:rPr>
        <w:t>________________________________________________________________________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 </w:t>
      </w:r>
    </w:p>
    <w:p w:rsidR="00894963" w:rsidRPr="00036BA4" w:rsidRDefault="004E72B4" w:rsidP="008367D1">
      <w:pPr>
        <w:ind w:left="711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3A4609">
      <w:pPr>
        <w:ind w:left="711" w:hanging="711"/>
        <w:jc w:val="both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TESTIMONIALES: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a)  </w:t>
      </w:r>
    </w:p>
    <w:p w:rsidR="004E72B4" w:rsidRPr="00036BA4" w:rsidRDefault="004E72B4" w:rsidP="008367D1">
      <w:pPr>
        <w:ind w:left="-5"/>
        <w:jc w:val="both"/>
        <w:rPr>
          <w:rFonts w:cs="Arial"/>
          <w:b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>_____________________________________________________________________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  <w:r w:rsidRPr="00036BA4">
        <w:rPr>
          <w:rFonts w:cs="Arial"/>
          <w:sz w:val="24"/>
          <w:szCs w:val="24"/>
          <w:lang w:val="es-CO"/>
        </w:rPr>
        <w:t>_____________________________________________________________________</w:t>
      </w:r>
      <w:bookmarkStart w:id="0" w:name="_GoBack"/>
      <w:bookmarkEnd w:id="0"/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/>
        <w:jc w:val="both"/>
        <w:rPr>
          <w:rFonts w:cs="Arial"/>
          <w:b/>
          <w:sz w:val="24"/>
          <w:szCs w:val="24"/>
          <w:lang w:val="es-CO"/>
        </w:rPr>
      </w:pPr>
    </w:p>
    <w:p w:rsidR="004E72B4" w:rsidRPr="00036BA4" w:rsidRDefault="004E72B4" w:rsidP="008367D1">
      <w:pPr>
        <w:ind w:left="-5"/>
        <w:jc w:val="both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III. TERCERO: </w:t>
      </w:r>
      <w:r w:rsidRPr="00036BA4">
        <w:rPr>
          <w:rFonts w:cs="Arial"/>
          <w:sz w:val="24"/>
          <w:szCs w:val="24"/>
          <w:lang w:val="es-CO"/>
        </w:rPr>
        <w:t>Comisionar a _________________ con cargo _____________, funcionario adscrito a la Dependencia</w:t>
      </w:r>
      <w:r w:rsidR="003A4609" w:rsidRPr="00036BA4">
        <w:rPr>
          <w:rFonts w:cs="Arial"/>
          <w:sz w:val="24"/>
          <w:szCs w:val="24"/>
          <w:lang w:val="es-CO"/>
        </w:rPr>
        <w:t xml:space="preserve"> ____________</w:t>
      </w:r>
      <w:r w:rsidRPr="00036BA4">
        <w:rPr>
          <w:rFonts w:cs="Arial"/>
          <w:sz w:val="24"/>
          <w:szCs w:val="24"/>
          <w:lang w:val="es-CO"/>
        </w:rPr>
        <w:t xml:space="preserve">, para que en el término de _______ días, contados a partir de la fecha de notificación de la presente comisión, se sirva practicar las pruebas enunciadas precedentemente.  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El funcionario comisionado deberá presentar el informe al final de la comisión, con sus respectivos soportes.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NOTIFIQUESE, COMUNÍQUESE Y CUMPLASE </w:t>
      </w:r>
      <w:r w:rsidRPr="00036BA4">
        <w:rPr>
          <w:rFonts w:cs="Arial"/>
          <w:sz w:val="24"/>
          <w:szCs w:val="24"/>
          <w:lang w:val="es-CO"/>
        </w:rPr>
        <w:t>(Si decreta pruebas)</w:t>
      </w: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NOTIFÍQUESE Y CÚMPLASE    </w:t>
      </w:r>
      <w:r w:rsidRPr="00036BA4">
        <w:rPr>
          <w:rFonts w:cs="Arial"/>
          <w:sz w:val="24"/>
          <w:szCs w:val="24"/>
          <w:lang w:val="es-CO"/>
        </w:rPr>
        <w:t xml:space="preserve">(Si niega parcial o totalmente las pruebas) </w:t>
      </w:r>
    </w:p>
    <w:p w:rsidR="004E72B4" w:rsidRPr="00036BA4" w:rsidRDefault="004E72B4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_______________________________________ </w:t>
      </w:r>
    </w:p>
    <w:p w:rsidR="004E72B4" w:rsidRPr="00036BA4" w:rsidRDefault="004E72B4" w:rsidP="008367D1">
      <w:pPr>
        <w:ind w:left="-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Nombre del Director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_______________________________________ </w:t>
      </w:r>
    </w:p>
    <w:p w:rsidR="004E72B4" w:rsidRPr="00036BA4" w:rsidRDefault="004E72B4" w:rsidP="008367D1">
      <w:pPr>
        <w:ind w:left="-5"/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Firma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Se hace entrega de _____ folios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Firma funcionario que recibe______________ Nº de folios_______ Fecha _______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En la fecha notifique al señor ____________________ de la comisión para practicar las pruebas decretadas en el presente auto.  </w:t>
      </w:r>
    </w:p>
    <w:p w:rsidR="004E72B4" w:rsidRPr="00036BA4" w:rsidRDefault="004E72B4" w:rsidP="008367D1">
      <w:pPr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 </w:t>
      </w:r>
    </w:p>
    <w:p w:rsidR="00BE1F3B" w:rsidRPr="00036BA4" w:rsidRDefault="00BE1F3B" w:rsidP="008367D1">
      <w:pPr>
        <w:rPr>
          <w:rFonts w:cs="Arial"/>
          <w:sz w:val="24"/>
          <w:szCs w:val="24"/>
          <w:lang w:val="es-CO"/>
        </w:rPr>
      </w:pPr>
    </w:p>
    <w:p w:rsidR="00BE1F3B" w:rsidRPr="00036BA4" w:rsidRDefault="00BE1F3B" w:rsidP="008367D1">
      <w:pPr>
        <w:rPr>
          <w:rFonts w:cs="Arial"/>
          <w:sz w:val="24"/>
          <w:szCs w:val="24"/>
          <w:lang w:val="es-CO"/>
        </w:rPr>
      </w:pP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___________________________ </w:t>
      </w:r>
    </w:p>
    <w:p w:rsidR="004E72B4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 xml:space="preserve">Secretaria ad-hoc </w:t>
      </w:r>
    </w:p>
    <w:p w:rsidR="007E4D61" w:rsidRPr="00036BA4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036BA4">
        <w:rPr>
          <w:rFonts w:cs="Arial"/>
          <w:sz w:val="24"/>
          <w:szCs w:val="24"/>
          <w:lang w:val="es-CO"/>
        </w:rPr>
        <w:t>Nombre y firma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C08" w:rsidRDefault="00156C08" w:rsidP="00477CB4">
      <w:r>
        <w:separator/>
      </w:r>
    </w:p>
  </w:endnote>
  <w:endnote w:type="continuationSeparator" w:id="0">
    <w:p w:rsidR="00156C08" w:rsidRDefault="00156C0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A4" w:rsidRDefault="00036BA4" w:rsidP="00AF2CBD">
    <w:pPr>
      <w:autoSpaceDE w:val="0"/>
      <w:autoSpaceDN w:val="0"/>
      <w:adjustRightInd w:val="0"/>
      <w:rPr>
        <w:rFonts w:cs="Arial"/>
        <w:szCs w:val="22"/>
      </w:rPr>
    </w:pPr>
  </w:p>
  <w:p w:rsidR="00AF2CBD" w:rsidRPr="00BA5FC5" w:rsidRDefault="00AF2CBD" w:rsidP="00AF2CBD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AF2CBD" w:rsidRPr="00BA5FC5" w:rsidRDefault="00AF2CBD" w:rsidP="00AF2CBD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AF2CBD" w:rsidRPr="00BA5FC5" w:rsidRDefault="00AF2CBD" w:rsidP="00AF2CBD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036BA4" w:rsidRPr="00036BA4" w:rsidRDefault="00AF2CBD" w:rsidP="00036BA4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szCs w:val="22"/>
      </w:rPr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036BA4">
      <w:rPr>
        <w:rStyle w:val="Nmerodepgina"/>
        <w:noProof/>
        <w:szCs w:val="22"/>
      </w:rPr>
      <w:t>2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036BA4">
      <w:rPr>
        <w:noProof/>
        <w:szCs w:val="22"/>
      </w:rPr>
      <w:t>2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C08" w:rsidRDefault="00156C08" w:rsidP="00477CB4">
      <w:r>
        <w:separator/>
      </w:r>
    </w:p>
  </w:footnote>
  <w:footnote w:type="continuationSeparator" w:id="0">
    <w:p w:rsidR="00156C08" w:rsidRDefault="00156C0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036BA4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036BA4" w:rsidRPr="002800A1" w:rsidRDefault="00036BA4" w:rsidP="00036BA4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37465</wp:posOffset>
                </wp:positionV>
                <wp:extent cx="827405" cy="527685"/>
                <wp:effectExtent l="0" t="0" r="0" b="571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4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036BA4" w:rsidRPr="002800A1" w:rsidRDefault="00036BA4" w:rsidP="00036BA4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036BA4" w:rsidRDefault="00036BA4" w:rsidP="00036BA4">
          <w:pPr>
            <w:jc w:val="center"/>
            <w:rPr>
              <w:rFonts w:cs="Arial"/>
              <w:b/>
              <w:sz w:val="24"/>
              <w:szCs w:val="22"/>
              <w:lang w:val="es-CO"/>
            </w:rPr>
          </w:pPr>
          <w:r>
            <w:rPr>
              <w:rFonts w:cs="Arial"/>
              <w:b/>
              <w:sz w:val="24"/>
              <w:szCs w:val="22"/>
              <w:lang w:val="es-CO"/>
            </w:rPr>
            <w:t>Auto de pruebas</w:t>
          </w:r>
        </w:p>
        <w:p w:rsidR="00036BA4" w:rsidRPr="002800A1" w:rsidRDefault="00036BA4" w:rsidP="00036BA4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036BA4" w:rsidRPr="00CC2D05" w:rsidRDefault="00036BA4" w:rsidP="00036BA4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PVCGF-10-0</w:t>
          </w:r>
          <w:r>
            <w:rPr>
              <w:rFonts w:cs="Arial"/>
              <w:b/>
              <w:sz w:val="20"/>
            </w:rPr>
            <w:t>8</w:t>
          </w:r>
        </w:p>
      </w:tc>
    </w:tr>
    <w:tr w:rsidR="00036BA4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036BA4" w:rsidRPr="002800A1" w:rsidRDefault="00036BA4" w:rsidP="00036BA4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036BA4" w:rsidRPr="002800A1" w:rsidRDefault="00036BA4" w:rsidP="00036BA4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036BA4" w:rsidRPr="00CC2D05" w:rsidRDefault="00036BA4" w:rsidP="00036BA4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036BA4" w:rsidRDefault="00036BA4" w:rsidP="00036B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36BA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C08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5768"/>
    <w:rsid w:val="00216EFD"/>
    <w:rsid w:val="002201FC"/>
    <w:rsid w:val="00220F90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13C2A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4609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164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4D61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55A3"/>
    <w:rsid w:val="00937BD2"/>
    <w:rsid w:val="009407AB"/>
    <w:rsid w:val="00944182"/>
    <w:rsid w:val="0094469C"/>
    <w:rsid w:val="009463BE"/>
    <w:rsid w:val="009469CD"/>
    <w:rsid w:val="00955783"/>
    <w:rsid w:val="00955839"/>
    <w:rsid w:val="00956C57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4DB"/>
    <w:rsid w:val="00AD0914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2CBD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351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6639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D05840E-6F40-4396-9F99-E1231C75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C125-AA99-4A82-944A-E47CD988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2023-10-18T17:30:00Z</dcterms:created>
  <dcterms:modified xsi:type="dcterms:W3CDTF">2023-10-18T17:30:00Z</dcterms:modified>
</cp:coreProperties>
</file>